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5.9769058227539" w:lineRule="auto"/>
        <w:ind w:left="335.26397705078125" w:right="888.20556640625" w:hanging="97.82402038574219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CHECK CHECK INVOICE DATE NUMBER VENDOR DESCRIPTION</w:t>
      </w:r>
    </w:p>
    <w:tbl>
      <w:tblPr>
        <w:tblStyle w:val="Table1"/>
        <w:tblW w:w="873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65"/>
        <w:gridCol w:w="975"/>
        <w:gridCol w:w="4020"/>
        <w:gridCol w:w="2670"/>
        <w:tblGridChange w:id="0">
          <w:tblGrid>
            <w:gridCol w:w="1065"/>
            <w:gridCol w:w="975"/>
            <w:gridCol w:w="4020"/>
            <w:gridCol w:w="2670"/>
          </w:tblGrid>
        </w:tblGridChange>
      </w:tblGrid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21051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.2416381835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ALLIED BUSINESS SOLUTIONS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0.5664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Toshiba e-Studio 4518A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.2416381835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ANDERSON, JULIAN &amp; HULL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Consulting Fee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BATACAN, JULIE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.748657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Soccer Camp</w:t>
            </w:r>
          </w:p>
        </w:tc>
      </w:tr>
      <w:tr>
        <w:trPr>
          <w:cantSplit w:val="0"/>
          <w:trHeight w:val="305.201416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BATACAN, JULIE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Classroom Supplies</w:t>
            </w:r>
          </w:p>
        </w:tc>
      </w:tr>
      <w:tr>
        <w:trPr>
          <w:cantSplit w:val="0"/>
          <w:trHeight w:val="304.798583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BUSINESS PHONE SPECIALISTS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Monthly Monitoring</w:t>
            </w:r>
          </w:p>
        </w:tc>
      </w:tr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COOLSYS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Bathroom fan replacement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COOLSYS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Refrigeration Repair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21056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DFA DAIRY BRANDS-MEADOW GOLD DAIRY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Food Service - MILK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GROVELAND WATER &amp; SEWER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.0209960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Water Bill for Feb25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21058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HOLBROOK, ELENA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Classroom Supplies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21059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IDAHO POWER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Power Bill Jan-Feb</w:t>
            </w:r>
          </w:p>
        </w:tc>
      </w:tr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2.553710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JASUT SHIRT CO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.748657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School Spirit Gear</w:t>
            </w:r>
          </w:p>
        </w:tc>
      </w:tr>
      <w:tr>
        <w:trPr>
          <w:cantSplit w:val="0"/>
          <w:trHeight w:val="305.3991699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21061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MLS LANDSCAPE SERVICES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.748657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Snow Removal 14 &amp; 15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NELSON, JESSICA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Classroom Supplies</w:t>
            </w:r>
          </w:p>
        </w:tc>
      </w:tr>
      <w:tr>
        <w:trPr>
          <w:cantSplit w:val="0"/>
          <w:trHeight w:val="304.79919433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NELSON, JESSICA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Classroom Supplies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NUCLEANE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Building Cleaning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PEBBLE CREEK SKI RESORT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.748657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School Program - Skiing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.7489624023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SHAMROCK FOODS-BOISE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Food Deliveries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21066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.7489624023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SHRED AMERICA LLC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.748657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Shred Sevice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.7489624023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SPARKLIGHT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Business Phone </w:t>
            </w:r>
          </w:p>
        </w:tc>
      </w:tr>
      <w:tr>
        <w:trPr>
          <w:cantSplit w:val="0"/>
          <w:trHeight w:val="304.79919433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21068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BLACKFOOT CHARTER SCHOOL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0.5664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Transportation to Peble</w:t>
            </w:r>
          </w:p>
        </w:tc>
      </w:tr>
      <w:tr>
        <w:trPr>
          <w:cantSplit w:val="0"/>
          <w:trHeight w:val="305.200805664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21069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CAPITAL ONE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.0209960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Walmart Credit Card</w:t>
            </w:r>
          </w:p>
        </w:tc>
      </w:tr>
      <w:tr>
        <w:trPr>
          <w:cantSplit w:val="0"/>
          <w:trHeight w:val="304.79919433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CITY OF BLACKFOOT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4.69787597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Utility 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21071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DOMINO'S PIZZA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Food Service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GEM STATE PAPER &amp; SUPPLY CO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2.553710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Janitorial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GROVELAND WATER &amp; SEWER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4.69787597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Utility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MOBILE MODULAR MANAGEMENT CORP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Rental BLDG 25106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MOBILE MODULAR MANAGEMENT CORP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Rental Bldg 25101</w:t>
            </w:r>
          </w:p>
        </w:tc>
      </w:tr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MOSER, AMY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February Speech Therapy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21076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MOUNT OLYMPUS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Elementary Water Supply</w:t>
            </w:r>
          </w:p>
        </w:tc>
      </w:tr>
      <w:tr>
        <w:trPr>
          <w:cantSplit w:val="0"/>
          <w:trHeight w:val="305.3991699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OLSEN, JESSICA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Classroom Supplies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21078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PEAKS TO PLAINS THERAPY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OT Services 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3/12/2025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21079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PSI ENVIROMENTAL SERVICES INC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Garbage Pickup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21081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.2416381835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AFLAC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4.7994995117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.2416381835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ARIES BUILDING SYSTEMS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BLDG Rental #2379</w:t>
            </w:r>
          </w:p>
        </w:tc>
      </w:tr>
      <w:tr>
        <w:trPr>
          <w:cantSplit w:val="0"/>
          <w:trHeight w:val="304.800109863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BLUE CROSS OF IDAHO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BLUE CROSS OF IDAHO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4.800109863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BLUE CROSS OF IDAHO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4.800720214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BLUE CROSS OF IDAHO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5.19927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CAPITAL ONE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.0209960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Walmart Credit Card</w:t>
            </w:r>
          </w:p>
        </w:tc>
      </w:tr>
      <w:tr>
        <w:trPr>
          <w:cantSplit w:val="0"/>
          <w:trHeight w:val="304.800109863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DELTA DENTAL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DELTA DENTAL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</w:tbl>
    <w:p w:rsidR="00000000" w:rsidDel="00000000" w:rsidP="00000000" w:rsidRDefault="00000000" w:rsidRPr="00000000" w14:paraId="000000A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88.800964355469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63.2000732421875"/>
        <w:gridCol w:w="967.5997924804688"/>
        <w:gridCol w:w="4642.60009765625"/>
        <w:gridCol w:w="3015.4010009765625"/>
        <w:tblGridChange w:id="0">
          <w:tblGrid>
            <w:gridCol w:w="1063.2000732421875"/>
            <w:gridCol w:w="967.5997924804688"/>
            <w:gridCol w:w="4642.60009765625"/>
            <w:gridCol w:w="3015.4010009765625"/>
          </w:tblGrid>
        </w:tblGridChange>
      </w:tblGrid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21086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GEM STATE PAPER &amp; SUPPLY CO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2.553710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Janitorial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HRA VEBA TRUST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21087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HRA VEBA TRUST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21088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IDAHO STATE TAX COMMISSION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21088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IDAHO STATE TAX COMMISSION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5.201416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21089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INTERMOUNTAIN GAS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4.69787597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Utility</w:t>
            </w:r>
          </w:p>
        </w:tc>
      </w:tr>
      <w:tr>
        <w:trPr>
          <w:cantSplit w:val="0"/>
          <w:trHeight w:val="304.798583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21090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MILES BUS COMPANY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0.5664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Transportation</w:t>
            </w:r>
          </w:p>
        </w:tc>
      </w:tr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21091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NELSON, JESSICA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9.840087890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Classroom Supplies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21092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3928222656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NEW DAY PHYSICAL THERAPY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PT Services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21093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56.7489624023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SHAMROCK FOODS-BOISE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Food Service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21094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4.6975708007812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USABLE LIFE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3/20/2025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21095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9.24163818359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VSP VISION CARE, INC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66.4642333984375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Payroll accrual</w:t>
            </w:r>
          </w:p>
        </w:tc>
      </w:tr>
    </w:tbl>
    <w:p w:rsidR="00000000" w:rsidDel="00000000" w:rsidP="00000000" w:rsidRDefault="00000000" w:rsidRPr="00000000" w14:paraId="000000D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74.84161376953125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shd w:fill="auto" w:val="clear"/>
          <w:vertAlign w:val="baseline"/>
          <w:rtl w:val="0"/>
        </w:rPr>
        <w:t xml:space="preserve">AMOUNT</w:t>
      </w:r>
    </w:p>
    <w:tbl>
      <w:tblPr>
        <w:tblStyle w:val="Table3"/>
        <w:tblW w:w="1306.0000610351562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306.0000610351562"/>
        <w:tblGridChange w:id="0">
          <w:tblGrid>
            <w:gridCol w:w="1306.0000610351562"/>
          </w:tblGrid>
        </w:tblGridChange>
      </w:tblGrid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$ 277.15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$ 80.00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$ 74.76</w:t>
            </w:r>
          </w:p>
        </w:tc>
      </w:tr>
      <w:tr>
        <w:trPr>
          <w:cantSplit w:val="0"/>
          <w:trHeight w:val="305.201416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$ 216.14</w:t>
            </w:r>
          </w:p>
        </w:tc>
      </w:tr>
      <w:tr>
        <w:trPr>
          <w:cantSplit w:val="0"/>
          <w:trHeight w:val="304.798583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$ 25.00</w:t>
            </w:r>
          </w:p>
        </w:tc>
      </w:tr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$ 1,541.00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$ 2,399.51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$ 348.33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$ 633.65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$ 22.85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$ 3,562.55</w:t>
            </w:r>
          </w:p>
        </w:tc>
      </w:tr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$ 2,250.00</w:t>
            </w:r>
          </w:p>
        </w:tc>
      </w:tr>
      <w:tr>
        <w:trPr>
          <w:cantSplit w:val="0"/>
          <w:trHeight w:val="305.3991699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$ 210.00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$ 130.16</w:t>
            </w:r>
          </w:p>
        </w:tc>
      </w:tr>
      <w:tr>
        <w:trPr>
          <w:cantSplit w:val="0"/>
          <w:trHeight w:val="304.79919433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$ 101.33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$ 4,946.85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$ 5,610.00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$ 1,286.83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$ 89.90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$ 182.11</w:t>
            </w:r>
          </w:p>
        </w:tc>
      </w:tr>
      <w:tr>
        <w:trPr>
          <w:cantSplit w:val="0"/>
          <w:trHeight w:val="304.79919433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$ 2,085.75</w:t>
            </w:r>
          </w:p>
        </w:tc>
      </w:tr>
      <w:tr>
        <w:trPr>
          <w:cantSplit w:val="0"/>
          <w:trHeight w:val="305.200805664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$ 69.84</w:t>
            </w:r>
          </w:p>
        </w:tc>
      </w:tr>
      <w:tr>
        <w:trPr>
          <w:cantSplit w:val="0"/>
          <w:trHeight w:val="304.7991943359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$ 63.99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$ 1,096.99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$ 256.99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$ 633.65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$ 2,554.93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$ 2,540.46</w:t>
            </w:r>
          </w:p>
        </w:tc>
      </w:tr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$ 1,948.00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$ 153.98</w:t>
            </w:r>
          </w:p>
        </w:tc>
      </w:tr>
      <w:tr>
        <w:trPr>
          <w:cantSplit w:val="0"/>
          <w:trHeight w:val="305.39916992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$ 200.00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$ 1,320.00</w:t>
            </w:r>
          </w:p>
        </w:tc>
      </w:tr>
      <w:tr>
        <w:trPr>
          <w:cantSplit w:val="0"/>
          <w:trHeight w:val="304.8004150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$ 342.68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$ 375.50</w:t>
            </w:r>
          </w:p>
        </w:tc>
      </w:tr>
      <w:tr>
        <w:trPr>
          <w:cantSplit w:val="0"/>
          <w:trHeight w:val="304.79949951171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$ 4,412.00</w:t>
            </w:r>
          </w:p>
        </w:tc>
      </w:tr>
      <w:tr>
        <w:trPr>
          <w:cantSplit w:val="0"/>
          <w:trHeight w:val="304.800109863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$ 5,840.60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$ 1,360.33</w:t>
            </w:r>
          </w:p>
        </w:tc>
      </w:tr>
      <w:tr>
        <w:trPr>
          <w:cantSplit w:val="0"/>
          <w:trHeight w:val="304.800109863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$ 6,331.05</w:t>
            </w:r>
          </w:p>
        </w:tc>
      </w:tr>
      <w:tr>
        <w:trPr>
          <w:cantSplit w:val="0"/>
          <w:trHeight w:val="304.800720214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$ 480.42</w:t>
            </w:r>
          </w:p>
        </w:tc>
      </w:tr>
      <w:tr>
        <w:trPr>
          <w:cantSplit w:val="0"/>
          <w:trHeight w:val="305.19927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$ 118.10</w:t>
            </w:r>
          </w:p>
        </w:tc>
      </w:tr>
      <w:tr>
        <w:trPr>
          <w:cantSplit w:val="0"/>
          <w:trHeight w:val="304.8001098632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$ 953.89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$ 144.36</w:t>
            </w:r>
          </w:p>
        </w:tc>
      </w:tr>
    </w:tbl>
    <w:p w:rsidR="00000000" w:rsidDel="00000000" w:rsidP="00000000" w:rsidRDefault="00000000" w:rsidRPr="00000000" w14:paraId="000001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306.0000610351562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306.0000610351562"/>
        <w:tblGridChange w:id="0">
          <w:tblGrid>
            <w:gridCol w:w="1306.0000610351562"/>
          </w:tblGrid>
        </w:tblGridChange>
      </w:tblGrid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$ 223.80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$ 6,532.08</w:t>
            </w:r>
          </w:p>
        </w:tc>
      </w:tr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$ 800.00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$ 675.00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$ 3,194.00</w:t>
            </w:r>
          </w:p>
        </w:tc>
      </w:tr>
      <w:tr>
        <w:trPr>
          <w:cantSplit w:val="0"/>
          <w:trHeight w:val="305.2014160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$ 947.64</w:t>
            </w:r>
          </w:p>
        </w:tc>
      </w:tr>
      <w:tr>
        <w:trPr>
          <w:cantSplit w:val="0"/>
          <w:trHeight w:val="304.7985839843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$ 12,369.66</w:t>
            </w:r>
          </w:p>
        </w:tc>
      </w:tr>
      <w:tr>
        <w:trPr>
          <w:cantSplit w:val="0"/>
          <w:trHeight w:val="304.801025390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$ 115.66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$ 1,478.75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$ 2,291.40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$ 112.32</w:t>
            </w:r>
          </w:p>
        </w:tc>
      </w:tr>
      <w:tr>
        <w:trPr>
          <w:cantSplit w:val="0"/>
          <w:trHeight w:val="304.79980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9.7088623046875" w:firstLine="0"/>
              <w:jc w:val="righ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shd w:fill="auto" w:val="clear"/>
                <w:vertAlign w:val="baseline"/>
                <w:rtl w:val="0"/>
              </w:rPr>
              <w:t xml:space="preserve">180.85</w:t>
            </w:r>
          </w:p>
        </w:tc>
      </w:tr>
    </w:tbl>
    <w:p w:rsidR="00000000" w:rsidDel="00000000" w:rsidP="00000000" w:rsidRDefault="00000000" w:rsidRPr="00000000" w14:paraId="000001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2240" w:w="15840" w:orient="landscape"/>
      <w:pgMar w:bottom="1347.2003173828125" w:top="1079.19921875" w:left="1007.2000122070312" w:right="1543.999023437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